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A4" w:rsidRDefault="001429A4">
      <w:pPr>
        <w:rPr>
          <w:rFonts w:ascii="Arial" w:eastAsia="Arial" w:hAnsi="Arial" w:cs="Arial"/>
        </w:rPr>
      </w:pPr>
      <w:bookmarkStart w:id="0" w:name="_GoBack"/>
      <w:bookmarkEnd w:id="0"/>
    </w:p>
    <w:p w:rsidR="001429A4" w:rsidRDefault="00A92CBD">
      <w:pPr>
        <w:rPr>
          <w:rFonts w:ascii="Arial" w:eastAsia="Arial" w:hAnsi="Arial" w:cs="Arial"/>
        </w:rPr>
      </w:pPr>
      <w:r>
        <w:rPr>
          <w:rFonts w:ascii="Arial" w:hAnsi="Arial"/>
        </w:rPr>
        <w:t>Dear Parent/Guardian,</w:t>
      </w:r>
    </w:p>
    <w:p w:rsidR="001429A4" w:rsidRDefault="001429A4">
      <w:pPr>
        <w:rPr>
          <w:rFonts w:ascii="Arial" w:eastAsia="Arial" w:hAnsi="Arial" w:cs="Arial"/>
        </w:rPr>
      </w:pPr>
    </w:p>
    <w:p w:rsidR="001429A4" w:rsidRDefault="00A92CBD">
      <w:pPr>
        <w:rPr>
          <w:rFonts w:ascii="Arial" w:eastAsia="Arial" w:hAnsi="Arial" w:cs="Arial"/>
        </w:rPr>
      </w:pPr>
      <w:r>
        <w:rPr>
          <w:rFonts w:ascii="Arial" w:hAnsi="Arial"/>
        </w:rPr>
        <w:t>I am excited to tell you about a great opportunity for your child to improve personal health, compete for 100 team cash prizes ranging from $200 to $100,000, and maybe even help get into a great college.</w:t>
      </w:r>
    </w:p>
    <w:p w:rsidR="001429A4" w:rsidRDefault="001429A4">
      <w:pPr>
        <w:rPr>
          <w:rFonts w:ascii="Arial" w:eastAsia="Arial" w:hAnsi="Arial" w:cs="Arial"/>
        </w:rPr>
      </w:pPr>
    </w:p>
    <w:p w:rsidR="001429A4" w:rsidRDefault="00A92CBD">
      <w:pPr>
        <w:rPr>
          <w:rFonts w:ascii="Arial" w:eastAsia="Arial" w:hAnsi="Arial" w:cs="Arial"/>
        </w:rPr>
      </w:pPr>
      <w:r>
        <w:rPr>
          <w:rFonts w:ascii="Arial" w:hAnsi="Arial"/>
        </w:rPr>
        <w:t>A private foundation, in collaboration with the American Red Cross, has created The Paradigm Challenge, an annual competition that inspires youth aged 4 to 18 to use kindness, creativity, and collaboration to help solve important social problems.  This yea</w:t>
      </w:r>
      <w:r>
        <w:rPr>
          <w:rFonts w:ascii="Arial" w:hAnsi="Arial"/>
        </w:rPr>
        <w:t xml:space="preserve">r, the foundation (Project Paradigm) is offering more than $200,000 in cash and prizes to youth who come up with new ideas to improve personal health through wellness and healing.  </w:t>
      </w:r>
    </w:p>
    <w:p w:rsidR="001429A4" w:rsidRDefault="001429A4">
      <w:pPr>
        <w:rPr>
          <w:rFonts w:ascii="Arial" w:eastAsia="Arial" w:hAnsi="Arial" w:cs="Arial"/>
        </w:rPr>
      </w:pPr>
    </w:p>
    <w:p w:rsidR="001429A4" w:rsidRDefault="00A92CBD">
      <w:pPr>
        <w:rPr>
          <w:rFonts w:ascii="Arial" w:eastAsia="Arial" w:hAnsi="Arial" w:cs="Arial"/>
        </w:rPr>
      </w:pPr>
      <w:r>
        <w:rPr>
          <w:rFonts w:ascii="Arial" w:hAnsi="Arial"/>
        </w:rPr>
        <w:t>The foundation welcomes all kinds of ideas, including posters, videos, in</w:t>
      </w:r>
      <w:r>
        <w:rPr>
          <w:rFonts w:ascii="Arial" w:hAnsi="Arial"/>
        </w:rPr>
        <w:t xml:space="preserve">ventions, messages, community events, websites, mobile apps, or anything else that will help. The deadline for entries is May 1, 2018.  </w:t>
      </w:r>
    </w:p>
    <w:p w:rsidR="001429A4" w:rsidRDefault="001429A4">
      <w:pPr>
        <w:rPr>
          <w:rFonts w:ascii="Arial" w:eastAsia="Arial" w:hAnsi="Arial" w:cs="Arial"/>
        </w:rPr>
      </w:pPr>
    </w:p>
    <w:p w:rsidR="001429A4" w:rsidRDefault="00A92CB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To learn more about The Paradigm Challenge or to sign up for this free competition, visit </w:t>
      </w:r>
      <w:r>
        <w:rPr>
          <w:rFonts w:ascii="Arial" w:hAnsi="Arial"/>
          <w:color w:val="0000FF"/>
          <w:u w:color="0000FF"/>
        </w:rPr>
        <w:t>www.projectparadigm.org</w:t>
      </w:r>
      <w:r>
        <w:rPr>
          <w:rFonts w:ascii="Arial" w:hAnsi="Arial"/>
        </w:rPr>
        <w:t xml:space="preserve">.  </w:t>
      </w:r>
    </w:p>
    <w:p w:rsidR="001429A4" w:rsidRDefault="001429A4">
      <w:pPr>
        <w:rPr>
          <w:rFonts w:ascii="Arial" w:eastAsia="Arial" w:hAnsi="Arial" w:cs="Arial"/>
        </w:rPr>
      </w:pPr>
    </w:p>
    <w:p w:rsidR="001429A4" w:rsidRDefault="00A92CB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If you have any questions about The Paradigm Challenge, feel free to contact Jeff Richardson, the founder of Project Paradigm and The Paradigm Challenge, at </w:t>
      </w:r>
      <w:r>
        <w:rPr>
          <w:rFonts w:ascii="Arial" w:hAnsi="Arial"/>
          <w:color w:val="0000FF"/>
          <w:u w:color="0000FF"/>
        </w:rPr>
        <w:t>jeff@projectparadigm.org</w:t>
      </w:r>
      <w:r>
        <w:rPr>
          <w:rFonts w:ascii="Arial" w:hAnsi="Arial"/>
        </w:rPr>
        <w:t xml:space="preserve">.  You may also contact me.  </w:t>
      </w:r>
    </w:p>
    <w:p w:rsidR="001429A4" w:rsidRDefault="001429A4">
      <w:pPr>
        <w:rPr>
          <w:rFonts w:ascii="Arial" w:eastAsia="Arial" w:hAnsi="Arial" w:cs="Arial"/>
        </w:rPr>
      </w:pPr>
    </w:p>
    <w:p w:rsidR="001429A4" w:rsidRDefault="001429A4">
      <w:pPr>
        <w:rPr>
          <w:rFonts w:ascii="Arial" w:eastAsia="Arial" w:hAnsi="Arial" w:cs="Arial"/>
        </w:rPr>
      </w:pPr>
    </w:p>
    <w:p w:rsidR="001429A4" w:rsidRDefault="001429A4">
      <w:pPr>
        <w:ind w:left="4500"/>
        <w:rPr>
          <w:rFonts w:ascii="Arial" w:eastAsia="Arial" w:hAnsi="Arial" w:cs="Arial"/>
        </w:rPr>
      </w:pPr>
    </w:p>
    <w:p w:rsidR="001429A4" w:rsidRDefault="00A92CBD">
      <w:pPr>
        <w:ind w:left="4500"/>
        <w:rPr>
          <w:rFonts w:ascii="Arial" w:eastAsia="Arial" w:hAnsi="Arial" w:cs="Arial"/>
        </w:rPr>
      </w:pPr>
      <w:r>
        <w:rPr>
          <w:rFonts w:ascii="Arial" w:hAnsi="Arial"/>
        </w:rPr>
        <w:t>Sincerely,</w:t>
      </w:r>
    </w:p>
    <w:p w:rsidR="001429A4" w:rsidRDefault="001429A4">
      <w:pPr>
        <w:ind w:left="4500"/>
        <w:rPr>
          <w:rFonts w:ascii="Arial" w:eastAsia="Arial" w:hAnsi="Arial" w:cs="Arial"/>
        </w:rPr>
      </w:pPr>
    </w:p>
    <w:p w:rsidR="001429A4" w:rsidRDefault="00A92CBD">
      <w:pPr>
        <w:ind w:left="4500"/>
      </w:pPr>
      <w:r>
        <w:rPr>
          <w:rFonts w:ascii="Arial" w:hAnsi="Arial"/>
        </w:rPr>
        <w:t>(Signature Block)</w:t>
      </w:r>
    </w:p>
    <w:sectPr w:rsidR="001429A4">
      <w:headerReference w:type="default" r:id="rId6"/>
      <w:footerReference w:type="default" r:id="rId7"/>
      <w:pgSz w:w="11900" w:h="16840"/>
      <w:pgMar w:top="1440" w:right="1800" w:bottom="144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BD" w:rsidRDefault="00A92CBD">
      <w:r>
        <w:separator/>
      </w:r>
    </w:p>
  </w:endnote>
  <w:endnote w:type="continuationSeparator" w:id="0">
    <w:p w:rsidR="00A92CBD" w:rsidRDefault="00A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A4" w:rsidRDefault="00A92CBD">
    <w:pPr>
      <w:pStyle w:val="Footer"/>
      <w:tabs>
        <w:tab w:val="clear" w:pos="8306"/>
        <w:tab w:val="right" w:pos="8280"/>
      </w:tabs>
      <w:jc w:val="center"/>
    </w:pPr>
    <w:hyperlink r:id="rId1" w:history="1">
      <w:r>
        <w:rPr>
          <w:rStyle w:val="Hyperlink0"/>
        </w:rPr>
        <w:t>www.projectparadigm.org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BD" w:rsidRDefault="00A92CBD">
      <w:r>
        <w:separator/>
      </w:r>
    </w:p>
  </w:footnote>
  <w:footnote w:type="continuationSeparator" w:id="0">
    <w:p w:rsidR="00A92CBD" w:rsidRDefault="00A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A4" w:rsidRDefault="001429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A4"/>
    <w:rsid w:val="001429A4"/>
    <w:rsid w:val="002A6734"/>
    <w:rsid w:val="00405532"/>
    <w:rsid w:val="00A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95392-C370-4790-8BC7-4B650CB5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Footer">
    <w:name w:val="foot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paradigm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Johnson</cp:lastModifiedBy>
  <cp:revision>2</cp:revision>
  <dcterms:created xsi:type="dcterms:W3CDTF">2017-08-17T20:57:00Z</dcterms:created>
  <dcterms:modified xsi:type="dcterms:W3CDTF">2017-08-17T20:57:00Z</dcterms:modified>
</cp:coreProperties>
</file>